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58" w:rsidRDefault="00C92D58" w:rsidP="003031B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Акция «Поможем птицам зимой</w:t>
      </w:r>
      <w:r w:rsidR="003031BA">
        <w:rPr>
          <w:b/>
          <w:bCs/>
          <w:sz w:val="28"/>
          <w:szCs w:val="28"/>
        </w:rPr>
        <w:t>» средняя группа</w:t>
      </w:r>
    </w:p>
    <w:p w:rsidR="003031BA" w:rsidRDefault="003031BA" w:rsidP="003031B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3031BA" w:rsidRDefault="003031BA" w:rsidP="003031BA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 – </w:t>
      </w:r>
      <w:proofErr w:type="spellStart"/>
      <w:r>
        <w:rPr>
          <w:b/>
          <w:bCs/>
          <w:sz w:val="28"/>
          <w:szCs w:val="28"/>
        </w:rPr>
        <w:t>Шефер</w:t>
      </w:r>
      <w:proofErr w:type="spellEnd"/>
      <w:r>
        <w:rPr>
          <w:b/>
          <w:bCs/>
          <w:sz w:val="28"/>
          <w:szCs w:val="28"/>
        </w:rPr>
        <w:t xml:space="preserve"> Ю.Я.</w:t>
      </w:r>
    </w:p>
    <w:p w:rsidR="003031BA" w:rsidRDefault="003031BA" w:rsidP="003031BA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C92D58" w:rsidRPr="003031BA" w:rsidRDefault="00C92D58" w:rsidP="003031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</w:t>
      </w:r>
      <w:r w:rsidRPr="00C92D58">
        <w:rPr>
          <w:b/>
          <w:bCs/>
          <w:sz w:val="28"/>
          <w:szCs w:val="28"/>
        </w:rPr>
        <w:t>ел</w:t>
      </w:r>
      <w:r>
        <w:rPr>
          <w:b/>
          <w:bCs/>
          <w:sz w:val="28"/>
          <w:szCs w:val="28"/>
        </w:rPr>
        <w:t>ь:</w:t>
      </w:r>
      <w:r w:rsidRPr="00C92D58">
        <w:rPr>
          <w:sz w:val="28"/>
          <w:szCs w:val="28"/>
        </w:rPr>
        <w:t xml:space="preserve"> формирова</w:t>
      </w:r>
      <w:r>
        <w:rPr>
          <w:sz w:val="28"/>
          <w:szCs w:val="28"/>
        </w:rPr>
        <w:t>ние</w:t>
      </w:r>
      <w:r w:rsidRPr="00C92D58">
        <w:rPr>
          <w:sz w:val="28"/>
          <w:szCs w:val="28"/>
        </w:rPr>
        <w:t xml:space="preserve"> у подрастающего поколения  бережно</w:t>
      </w:r>
      <w:r>
        <w:rPr>
          <w:sz w:val="28"/>
          <w:szCs w:val="28"/>
        </w:rPr>
        <w:t>го</w:t>
      </w:r>
      <w:r w:rsidRPr="00C92D58">
        <w:rPr>
          <w:sz w:val="28"/>
          <w:szCs w:val="28"/>
        </w:rPr>
        <w:t xml:space="preserve"> отношени</w:t>
      </w:r>
      <w:r>
        <w:rPr>
          <w:sz w:val="28"/>
          <w:szCs w:val="28"/>
        </w:rPr>
        <w:t>я к природе и к миру пти</w:t>
      </w:r>
      <w:r w:rsidR="003031BA">
        <w:rPr>
          <w:sz w:val="28"/>
          <w:szCs w:val="28"/>
        </w:rPr>
        <w:t>ц.</w:t>
      </w:r>
    </w:p>
    <w:p w:rsidR="00C92D58" w:rsidRPr="00C92D58" w:rsidRDefault="00C92D58" w:rsidP="00C92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З</w:t>
      </w:r>
      <w:r w:rsidRPr="00C92D58">
        <w:rPr>
          <w:b/>
          <w:bCs/>
          <w:sz w:val="28"/>
          <w:szCs w:val="28"/>
        </w:rPr>
        <w:t>адачи:</w:t>
      </w:r>
    </w:p>
    <w:p w:rsidR="00C92D58" w:rsidRPr="00C92D58" w:rsidRDefault="00C92D58" w:rsidP="00C92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2D5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92D58">
        <w:rPr>
          <w:sz w:val="28"/>
          <w:szCs w:val="28"/>
        </w:rPr>
        <w:t>развивать творческие способности и интерес</w:t>
      </w:r>
      <w:r>
        <w:rPr>
          <w:sz w:val="28"/>
          <w:szCs w:val="28"/>
        </w:rPr>
        <w:t xml:space="preserve"> к природоохранной деятельности</w:t>
      </w:r>
      <w:r w:rsidRPr="00C92D58">
        <w:rPr>
          <w:sz w:val="28"/>
          <w:szCs w:val="28"/>
        </w:rPr>
        <w:t>;</w:t>
      </w:r>
    </w:p>
    <w:p w:rsidR="00C92D58" w:rsidRPr="00C92D58" w:rsidRDefault="00C92D58" w:rsidP="00C92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2D5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92D58">
        <w:rPr>
          <w:sz w:val="28"/>
          <w:szCs w:val="28"/>
        </w:rPr>
        <w:t>расширить представления детей о птицах, об условиях их жизни;</w:t>
      </w:r>
    </w:p>
    <w:p w:rsidR="00C92D58" w:rsidRPr="00C92D58" w:rsidRDefault="00C92D58" w:rsidP="00C92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2D58">
        <w:rPr>
          <w:sz w:val="28"/>
          <w:szCs w:val="28"/>
        </w:rPr>
        <w:t>- продолжать учить узнавать птиц п</w:t>
      </w:r>
      <w:r>
        <w:rPr>
          <w:sz w:val="28"/>
          <w:szCs w:val="28"/>
        </w:rPr>
        <w:t>о внешнему виду, повадкам</w:t>
      </w:r>
      <w:r w:rsidRPr="00C92D58">
        <w:rPr>
          <w:sz w:val="28"/>
          <w:szCs w:val="28"/>
        </w:rPr>
        <w:t>;</w:t>
      </w:r>
    </w:p>
    <w:p w:rsidR="00C92D58" w:rsidRPr="00C92D58" w:rsidRDefault="00C92D58" w:rsidP="00C92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2D58">
        <w:rPr>
          <w:sz w:val="28"/>
          <w:szCs w:val="28"/>
        </w:rPr>
        <w:t>- закрепить понятие о необходимости помогать птицам в холодное время года;</w:t>
      </w:r>
    </w:p>
    <w:p w:rsidR="00C92D58" w:rsidRPr="00C92D58" w:rsidRDefault="00C92D58" w:rsidP="00C92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2D58">
        <w:rPr>
          <w:sz w:val="28"/>
          <w:szCs w:val="28"/>
        </w:rPr>
        <w:t>- прививать детям и их родителям доброжелательное и заботливое отношение к окружа</w:t>
      </w:r>
      <w:r>
        <w:rPr>
          <w:sz w:val="28"/>
          <w:szCs w:val="28"/>
        </w:rPr>
        <w:t>ющему</w:t>
      </w:r>
      <w:r w:rsidRPr="00C92D58">
        <w:rPr>
          <w:sz w:val="28"/>
          <w:szCs w:val="28"/>
        </w:rPr>
        <w:t>.</w:t>
      </w:r>
    </w:p>
    <w:p w:rsidR="00C92D58" w:rsidRDefault="003031BA" w:rsidP="00C92D5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9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оспитанники вместе с родителями охотно участвовали</w:t>
      </w:r>
      <w:r w:rsidR="00C92D58" w:rsidRPr="00C9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C9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акции. Были изготовлены</w:t>
      </w:r>
      <w:r w:rsidR="00C92D58" w:rsidRPr="00C9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совместно с родителями</w:t>
      </w:r>
      <w:r w:rsidR="00C9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новые</w:t>
      </w:r>
      <w:r w:rsidR="00C92D58" w:rsidRPr="00C9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кормушки</w:t>
      </w:r>
      <w:r w:rsidR="00C9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отремонтированы старые</w:t>
      </w:r>
      <w:proofErr w:type="gramStart"/>
      <w:r w:rsidR="00C9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C9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Собирали</w:t>
      </w:r>
      <w:r w:rsidR="00C92D58" w:rsidRPr="00C9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корм </w:t>
      </w:r>
      <w:r w:rsidR="00C9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зимующих птиц</w:t>
      </w:r>
      <w:proofErr w:type="gramStart"/>
      <w:r w:rsidR="00C9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C9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беседы с детьми о том, чем можно кормить птиц, было разработано</w:t>
      </w:r>
      <w:r w:rsidR="00C92D58" w:rsidRPr="00C92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«птичье меню». </w:t>
      </w:r>
    </w:p>
    <w:p w:rsidR="00C92D58" w:rsidRPr="00C92D58" w:rsidRDefault="00514E8B" w:rsidP="00C92D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95850" cy="4817266"/>
            <wp:effectExtent l="19050" t="0" r="0" b="0"/>
            <wp:docPr id="1" name="Рисунок 1" descr="C:\Users\User-2\Documents\Методическая работа\работа с коллективом\Шефер Ю.Я\О птицах\VipTalisman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2\Documents\Методическая работа\работа с коллективом\Шефер Ю.Я\О птицах\VipTalisman2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804" cy="4825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2D58" w:rsidRPr="00C9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2D58"/>
    <w:rsid w:val="003031BA"/>
    <w:rsid w:val="00514E8B"/>
    <w:rsid w:val="00C9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1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User-2</cp:lastModifiedBy>
  <cp:revision>2</cp:revision>
  <dcterms:created xsi:type="dcterms:W3CDTF">2019-01-30T00:54:00Z</dcterms:created>
  <dcterms:modified xsi:type="dcterms:W3CDTF">2019-01-30T01:28:00Z</dcterms:modified>
</cp:coreProperties>
</file>